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817F" w14:textId="77777777" w:rsidR="008F5AD6" w:rsidRDefault="008F5AD6" w:rsidP="00BB7725">
      <w:pPr>
        <w:tabs>
          <w:tab w:val="left" w:pos="6237"/>
        </w:tabs>
      </w:pPr>
    </w:p>
    <w:p w14:paraId="5E846FA8" w14:textId="77777777" w:rsidR="008F5AD6" w:rsidRDefault="008F5AD6" w:rsidP="00BB7725">
      <w:pPr>
        <w:tabs>
          <w:tab w:val="left" w:pos="6237"/>
        </w:tabs>
      </w:pPr>
    </w:p>
    <w:p w14:paraId="14A04F88" w14:textId="283623FE" w:rsidR="00BB7725" w:rsidRDefault="000C36F7" w:rsidP="00BB7725">
      <w:pPr>
        <w:tabs>
          <w:tab w:val="left" w:pos="6237"/>
        </w:tabs>
      </w:pPr>
      <w:r>
        <w:t xml:space="preserve">V Kařezu dne </w:t>
      </w:r>
      <w:r w:rsidR="003F44D3">
        <w:t>2</w:t>
      </w:r>
      <w:r w:rsidR="00EA47F1">
        <w:t>8. 8</w:t>
      </w:r>
      <w:r w:rsidR="00BB7725">
        <w:t>. 202</w:t>
      </w:r>
      <w:r w:rsidR="00EA47F1">
        <w:t>4</w:t>
      </w:r>
    </w:p>
    <w:p w14:paraId="698E74A8" w14:textId="77777777" w:rsidR="008F5AD6" w:rsidRDefault="008F5AD6" w:rsidP="00BB7725">
      <w:pPr>
        <w:jc w:val="center"/>
        <w:rPr>
          <w:rStyle w:val="Siln"/>
        </w:rPr>
      </w:pPr>
    </w:p>
    <w:p w14:paraId="3803004B" w14:textId="77777777" w:rsidR="008F5AD6" w:rsidRDefault="008F5AD6" w:rsidP="00BB7725">
      <w:pPr>
        <w:jc w:val="center"/>
        <w:rPr>
          <w:rStyle w:val="Siln"/>
        </w:rPr>
      </w:pPr>
    </w:p>
    <w:p w14:paraId="6517E1A8" w14:textId="191E3C7B" w:rsidR="00BB7725" w:rsidRPr="009F3753" w:rsidRDefault="009F3753" w:rsidP="00BB7725">
      <w:pPr>
        <w:jc w:val="center"/>
        <w:rPr>
          <w:rStyle w:val="Siln"/>
        </w:rPr>
      </w:pPr>
      <w:r>
        <w:rPr>
          <w:rStyle w:val="Siln"/>
        </w:rPr>
        <w:t xml:space="preserve">DODATEK </w:t>
      </w:r>
      <w:r w:rsidR="00BB7725" w:rsidRPr="009F3753">
        <w:rPr>
          <w:rStyle w:val="Siln"/>
        </w:rPr>
        <w:t>DO ŠKOLNÍHO</w:t>
      </w:r>
      <w:r>
        <w:rPr>
          <w:rStyle w:val="Siln"/>
        </w:rPr>
        <w:t xml:space="preserve"> </w:t>
      </w:r>
      <w:r w:rsidR="00BB7725" w:rsidRPr="009F3753">
        <w:rPr>
          <w:rStyle w:val="Siln"/>
        </w:rPr>
        <w:t>ŘÁDU č. 1</w:t>
      </w:r>
    </w:p>
    <w:p w14:paraId="6038CE49" w14:textId="77777777" w:rsidR="00BB7725" w:rsidRDefault="00BB7725" w:rsidP="00BB7725"/>
    <w:p w14:paraId="00B58CFF" w14:textId="77777777" w:rsidR="00B71897" w:rsidRDefault="008F5AD6" w:rsidP="00BB7725">
      <w:r>
        <w:t xml:space="preserve">S platností od 1. </w:t>
      </w:r>
      <w:r w:rsidR="00EA47F1">
        <w:t>9</w:t>
      </w:r>
      <w:r>
        <w:t xml:space="preserve">. 2024 se </w:t>
      </w:r>
    </w:p>
    <w:p w14:paraId="29732BC7" w14:textId="77777777" w:rsidR="00562588" w:rsidRDefault="00562588" w:rsidP="00BB7725"/>
    <w:p w14:paraId="14786C21" w14:textId="74521687" w:rsidR="00B71897" w:rsidRDefault="00562588" w:rsidP="00BB7725">
      <w:r>
        <w:t>v</w:t>
      </w:r>
      <w:r w:rsidR="00B71897">
        <w:t xml:space="preserve"> kapitole II. </w:t>
      </w:r>
      <w:r w:rsidR="00B71897" w:rsidRPr="00B71897">
        <w:rPr>
          <w:i/>
          <w:iCs/>
        </w:rPr>
        <w:t>Provoz a vnitřní režim mateřské školy</w:t>
      </w:r>
      <w:r w:rsidR="00B71897">
        <w:t xml:space="preserve"> mění odstavec 12.6 takto:</w:t>
      </w:r>
    </w:p>
    <w:p w14:paraId="5029C06F" w14:textId="5F3B9389" w:rsidR="00B71897" w:rsidRPr="00B71897" w:rsidRDefault="00B71897" w:rsidP="00BB7725">
      <w:r w:rsidRPr="00B71897">
        <w:t>D</w:t>
      </w:r>
      <w:r w:rsidRPr="00B71897">
        <w:t xml:space="preserve">enní doba pobytu venku </w:t>
      </w:r>
      <w:r w:rsidRPr="00B71897">
        <w:t xml:space="preserve">je </w:t>
      </w:r>
      <w:r w:rsidRPr="00B71897">
        <w:t>po maximální možnou dobu. Dobu pobytu venku lze upravit s ohledem na klimatické podmínky</w:t>
      </w:r>
      <w:r>
        <w:t>.</w:t>
      </w:r>
    </w:p>
    <w:p w14:paraId="3A68BC91" w14:textId="77777777" w:rsidR="00562588" w:rsidRDefault="00562588" w:rsidP="00BB7725"/>
    <w:p w14:paraId="5FA8CB64" w14:textId="0C3723E5" w:rsidR="00B71897" w:rsidRPr="00B71897" w:rsidRDefault="008F5AD6" w:rsidP="00BB7725">
      <w:pPr>
        <w:rPr>
          <w:i/>
          <w:iCs/>
        </w:rPr>
      </w:pPr>
      <w:r>
        <w:t xml:space="preserve">v kapitole </w:t>
      </w:r>
      <w:r w:rsidR="00EA47F1">
        <w:t>II</w:t>
      </w:r>
      <w:r>
        <w:t xml:space="preserve">I. </w:t>
      </w:r>
      <w:r w:rsidR="00EA47F1" w:rsidRPr="00B71897">
        <w:rPr>
          <w:i/>
          <w:iCs/>
        </w:rPr>
        <w:t>Podmínky zajištění bezpečnosti a ochrany zdraví dětí a jejich ochrany před sociálně patologickými jevy a před projevy diskriminace, nepřátelství nebo násilí mění odstavec</w:t>
      </w:r>
      <w:r w:rsidR="00B71897" w:rsidRPr="00B71897">
        <w:rPr>
          <w:i/>
          <w:iCs/>
        </w:rPr>
        <w:t xml:space="preserve"> 13.1.2 takto: </w:t>
      </w:r>
    </w:p>
    <w:p w14:paraId="6CE16EC8" w14:textId="77777777" w:rsidR="00B71897" w:rsidRPr="00B71897" w:rsidRDefault="00B71897" w:rsidP="00B71897">
      <w:r w:rsidRPr="00B71897">
        <w:t>K zajištění bezpečnosti dětí při pobytu mimo místo, kde se uskutečňuje vzdělávání, stanoví ředitel mateřské školy počet učitelů mateřské školy tak, aby na jednoho učitele mateřské školy</w:t>
      </w:r>
      <w:r w:rsidRPr="00B71897">
        <w:rPr>
          <w:vertAlign w:val="superscript"/>
        </w:rPr>
        <w:t xml:space="preserve"> </w:t>
      </w:r>
      <w:r w:rsidRPr="00B71897">
        <w:t>připadlo nejvýše</w:t>
      </w:r>
      <w:r w:rsidRPr="00B71897">
        <w:br/>
      </w:r>
      <w:r w:rsidRPr="00B71897">
        <w:br/>
        <w:t>a) 20 dětí z běžných tříd, nebo</w:t>
      </w:r>
    </w:p>
    <w:p w14:paraId="1F63DE87" w14:textId="77777777" w:rsidR="00B71897" w:rsidRPr="00B71897" w:rsidRDefault="00B71897" w:rsidP="00B71897">
      <w:r w:rsidRPr="00B71897">
        <w:t>b) 12 dětí ve třídě, kde jsou přítomny děti se s přiznanými podpůrnými opatřeními druhého až pátého stupně nebo děti mladší 3 let.</w:t>
      </w:r>
    </w:p>
    <w:p w14:paraId="1DE443A5" w14:textId="77777777" w:rsidR="00B71897" w:rsidRDefault="00B71897" w:rsidP="00BB7725"/>
    <w:p w14:paraId="361CE99B" w14:textId="77777777" w:rsidR="008F5AD6" w:rsidRDefault="008F5AD6" w:rsidP="009F3753">
      <w:pPr>
        <w:tabs>
          <w:tab w:val="left" w:pos="5670"/>
        </w:tabs>
      </w:pPr>
    </w:p>
    <w:p w14:paraId="3AC27986" w14:textId="70259A66" w:rsidR="009F3753" w:rsidRDefault="009F3753" w:rsidP="009F3753">
      <w:pPr>
        <w:tabs>
          <w:tab w:val="left" w:pos="5670"/>
        </w:tabs>
      </w:pPr>
      <w:r>
        <w:tab/>
      </w:r>
      <w:r w:rsidR="00494B0D">
        <w:t xml:space="preserve">Mgr. </w:t>
      </w:r>
      <w:r>
        <w:t>Alena Hybnerová</w:t>
      </w:r>
    </w:p>
    <w:p w14:paraId="51BCE996" w14:textId="091C9272" w:rsidR="009F3753" w:rsidRDefault="009F3753" w:rsidP="009F3753">
      <w:pPr>
        <w:tabs>
          <w:tab w:val="left" w:pos="5670"/>
        </w:tabs>
      </w:pPr>
      <w:r>
        <w:tab/>
      </w:r>
      <w:r w:rsidR="008F5AD6">
        <w:t>Ředitelka školy</w:t>
      </w:r>
    </w:p>
    <w:sectPr w:rsidR="009F3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D08" w14:textId="77777777" w:rsidR="00B73771" w:rsidRDefault="00B73771" w:rsidP="008F5AD6">
      <w:pPr>
        <w:spacing w:after="0" w:line="240" w:lineRule="auto"/>
      </w:pPr>
      <w:r>
        <w:separator/>
      </w:r>
    </w:p>
  </w:endnote>
  <w:endnote w:type="continuationSeparator" w:id="0">
    <w:p w14:paraId="1D25C815" w14:textId="77777777" w:rsidR="00B73771" w:rsidRDefault="00B73771" w:rsidP="008F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7106" w14:textId="77777777" w:rsidR="00B73771" w:rsidRDefault="00B73771" w:rsidP="008F5AD6">
      <w:pPr>
        <w:spacing w:after="0" w:line="240" w:lineRule="auto"/>
      </w:pPr>
      <w:r>
        <w:separator/>
      </w:r>
    </w:p>
  </w:footnote>
  <w:footnote w:type="continuationSeparator" w:id="0">
    <w:p w14:paraId="241483B5" w14:textId="77777777" w:rsidR="00B73771" w:rsidRDefault="00B73771" w:rsidP="008F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B8DF" w14:textId="77777777" w:rsidR="008F5AD6" w:rsidRPr="006514CD" w:rsidRDefault="008F5AD6" w:rsidP="008F5AD6">
    <w:pPr>
      <w:pStyle w:val="Bezmezer"/>
      <w:rPr>
        <w:lang w:eastAsia="cs-CZ"/>
      </w:rPr>
    </w:pPr>
    <w:bookmarkStart w:id="0" w:name="_Hlk67050485"/>
    <w:r>
      <w:rPr>
        <w:noProof/>
      </w:rPr>
      <w:drawing>
        <wp:anchor distT="0" distB="0" distL="114300" distR="114300" simplePos="0" relativeHeight="251659264" behindDoc="0" locked="0" layoutInCell="1" allowOverlap="1" wp14:anchorId="37896DB9" wp14:editId="2E43115F">
          <wp:simplePos x="0" y="0"/>
          <wp:positionH relativeFrom="margin">
            <wp:posOffset>4805680</wp:posOffset>
          </wp:positionH>
          <wp:positionV relativeFrom="margin">
            <wp:posOffset>-671195</wp:posOffset>
          </wp:positionV>
          <wp:extent cx="789940" cy="844550"/>
          <wp:effectExtent l="0" t="0" r="0" b="0"/>
          <wp:wrapSquare wrapText="bothSides"/>
          <wp:docPr id="1" name="Obrázek 1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4CD">
      <w:rPr>
        <w:lang w:eastAsia="cs-CZ"/>
      </w:rPr>
      <w:t>Základní škola a Mateřská škola Kařez, příspěvková organizace</w:t>
    </w:r>
  </w:p>
  <w:p w14:paraId="48DF295D" w14:textId="77777777" w:rsidR="008F5AD6" w:rsidRDefault="008F5AD6" w:rsidP="008F5AD6">
    <w:pPr>
      <w:pStyle w:val="Bezmezer"/>
      <w:rPr>
        <w:lang w:eastAsia="cs-CZ"/>
      </w:rPr>
    </w:pPr>
    <w:r w:rsidRPr="006514CD">
      <w:rPr>
        <w:lang w:eastAsia="cs-CZ"/>
      </w:rPr>
      <w:t>Kařez 185,</w:t>
    </w:r>
    <w:r>
      <w:rPr>
        <w:lang w:eastAsia="cs-CZ"/>
      </w:rPr>
      <w:t xml:space="preserve"> 338 08; IČO 750006995</w:t>
    </w:r>
  </w:p>
  <w:p w14:paraId="3442B345" w14:textId="77777777" w:rsidR="008F5AD6" w:rsidRPr="00AC14EC" w:rsidRDefault="008F5AD6" w:rsidP="008F5AD6">
    <w:pPr>
      <w:pStyle w:val="Bezmezer"/>
      <w:rPr>
        <w:lang w:eastAsia="cs-CZ"/>
      </w:rPr>
    </w:pPr>
    <w:r w:rsidRPr="006514CD">
      <w:rPr>
        <w:lang w:eastAsia="cs-CZ"/>
      </w:rPr>
      <w:t xml:space="preserve">tel. </w:t>
    </w:r>
    <w:r>
      <w:rPr>
        <w:lang w:eastAsia="cs-CZ"/>
      </w:rPr>
      <w:t>+420 602 146 320</w:t>
    </w:r>
    <w:r w:rsidRPr="006514CD">
      <w:rPr>
        <w:lang w:eastAsia="cs-CZ"/>
      </w:rPr>
      <w:t xml:space="preserve">, </w:t>
    </w:r>
    <w:hyperlink r:id="rId2" w:history="1">
      <w:r w:rsidRPr="00501B91">
        <w:rPr>
          <w:rStyle w:val="Hypertextovodkaz"/>
          <w:lang w:eastAsia="cs-CZ"/>
        </w:rPr>
        <w:t>www.zskarez.cz</w:t>
      </w:r>
    </w:hyperlink>
    <w:r>
      <w:rPr>
        <w:rStyle w:val="Hypertextovodkaz"/>
        <w:lang w:eastAsia="cs-CZ"/>
      </w:rPr>
      <w:t>, reditelka@zskarez.cz</w:t>
    </w:r>
  </w:p>
  <w:bookmarkEnd w:id="0"/>
  <w:p w14:paraId="7DE439C6" w14:textId="77777777" w:rsidR="008F5AD6" w:rsidRDefault="008F5AD6" w:rsidP="008F5AD6">
    <w:pPr>
      <w:pStyle w:val="Zhlav"/>
    </w:pPr>
  </w:p>
  <w:p w14:paraId="293FA41E" w14:textId="77777777" w:rsidR="008F5AD6" w:rsidRDefault="008F5A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25"/>
    <w:rsid w:val="000C36F7"/>
    <w:rsid w:val="001A3390"/>
    <w:rsid w:val="003F44D3"/>
    <w:rsid w:val="00494B0D"/>
    <w:rsid w:val="004F0E50"/>
    <w:rsid w:val="00545655"/>
    <w:rsid w:val="00553AFE"/>
    <w:rsid w:val="00562588"/>
    <w:rsid w:val="007A45D7"/>
    <w:rsid w:val="008742F8"/>
    <w:rsid w:val="008F5AD6"/>
    <w:rsid w:val="009F3753"/>
    <w:rsid w:val="00B71897"/>
    <w:rsid w:val="00B73771"/>
    <w:rsid w:val="00BB7725"/>
    <w:rsid w:val="00DA3A49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E272"/>
  <w15:chartTrackingRefBased/>
  <w15:docId w15:val="{A509389A-1729-4360-9862-18D7B6A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BB77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B7725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9F37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5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AD6"/>
  </w:style>
  <w:style w:type="paragraph" w:styleId="Zpat">
    <w:name w:val="footer"/>
    <w:basedOn w:val="Normln"/>
    <w:link w:val="ZpatChar"/>
    <w:uiPriority w:val="99"/>
    <w:unhideWhenUsed/>
    <w:rsid w:val="008F5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AD6"/>
  </w:style>
  <w:style w:type="character" w:styleId="Hypertextovodkaz">
    <w:name w:val="Hyperlink"/>
    <w:basedOn w:val="Standardnpsmoodstavce"/>
    <w:uiPriority w:val="99"/>
    <w:unhideWhenUsed/>
    <w:rsid w:val="008F5AD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F5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Boudová</dc:creator>
  <cp:keywords/>
  <dc:description/>
  <cp:lastModifiedBy>Alena Hybnerová</cp:lastModifiedBy>
  <cp:revision>2</cp:revision>
  <cp:lastPrinted>2023-12-21T15:09:00Z</cp:lastPrinted>
  <dcterms:created xsi:type="dcterms:W3CDTF">2024-08-28T10:22:00Z</dcterms:created>
  <dcterms:modified xsi:type="dcterms:W3CDTF">2024-08-28T10:22:00Z</dcterms:modified>
</cp:coreProperties>
</file>